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00"/>
      </w:tblPr>
      <w:tblGrid>
        <w:gridCol w:w="975"/>
        <w:gridCol w:w="2503"/>
        <w:gridCol w:w="8821"/>
        <w:gridCol w:w="1434"/>
      </w:tblGrid>
      <w:tr w:rsidR="00B37531" w:rsidTr="008F4184">
        <w:trPr>
          <w:trHeight w:val="480"/>
        </w:trPr>
        <w:tc>
          <w:tcPr>
            <w:tcW w:w="975" w:type="dxa"/>
          </w:tcPr>
          <w:p w:rsidR="00B37531" w:rsidRPr="009B3885" w:rsidRDefault="00B37531" w:rsidP="005639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Չ/Հ</w:t>
            </w:r>
          </w:p>
        </w:tc>
        <w:tc>
          <w:tcPr>
            <w:tcW w:w="2503" w:type="dxa"/>
          </w:tcPr>
          <w:p w:rsidR="00B37531" w:rsidRPr="009B3885" w:rsidRDefault="00B37531" w:rsidP="005639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Անվանում</w:t>
            </w:r>
          </w:p>
        </w:tc>
        <w:tc>
          <w:tcPr>
            <w:tcW w:w="8821" w:type="dxa"/>
            <w:shd w:val="clear" w:color="auto" w:fill="auto"/>
          </w:tcPr>
          <w:p w:rsidR="00B37531" w:rsidRPr="009B3885" w:rsidRDefault="00B37531" w:rsidP="005639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Տեխնիկական բնութագիր</w:t>
            </w:r>
          </w:p>
        </w:tc>
        <w:tc>
          <w:tcPr>
            <w:tcW w:w="1434" w:type="dxa"/>
            <w:shd w:val="clear" w:color="auto" w:fill="auto"/>
          </w:tcPr>
          <w:p w:rsidR="00B37531" w:rsidRPr="009B3885" w:rsidRDefault="00B37531" w:rsidP="005639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Չ/Մ</w:t>
            </w:r>
          </w:p>
        </w:tc>
      </w:tr>
      <w:tr w:rsidR="00B37531" w:rsidRPr="002A2CB5" w:rsidTr="005639D0">
        <w:tblPrEx>
          <w:tblLook w:val="04A0"/>
        </w:tblPrEx>
        <w:trPr>
          <w:trHeight w:val="1975"/>
        </w:trPr>
        <w:tc>
          <w:tcPr>
            <w:tcW w:w="975" w:type="dxa"/>
          </w:tcPr>
          <w:p w:rsidR="00B37531" w:rsidRPr="00BB2F63" w:rsidRDefault="00B37531" w:rsidP="005639D0">
            <w:pPr>
              <w:rPr>
                <w:rFonts w:ascii="Sylfaen" w:hAnsi="Sylfaen"/>
                <w:b/>
                <w:lang w:val="hy-AM"/>
              </w:rPr>
            </w:pPr>
            <w:r w:rsidRPr="00BB2F63">
              <w:rPr>
                <w:rFonts w:ascii="Sylfaen" w:hAnsi="Sylfaen"/>
                <w:b/>
                <w:lang w:val="hy-AM"/>
              </w:rPr>
              <w:t>1</w:t>
            </w:r>
          </w:p>
        </w:tc>
        <w:tc>
          <w:tcPr>
            <w:tcW w:w="2503" w:type="dxa"/>
          </w:tcPr>
          <w:p w:rsidR="00B37531" w:rsidRPr="00BB2F63" w:rsidRDefault="00B37531" w:rsidP="005639D0">
            <w:pPr>
              <w:rPr>
                <w:rFonts w:ascii="Sylfaen" w:hAnsi="Sylfaen"/>
                <w:b/>
                <w:lang w:val="hy-AM"/>
              </w:rPr>
            </w:pPr>
            <w:r w:rsidRPr="00BB2F63">
              <w:rPr>
                <w:rFonts w:ascii="Sylfaen" w:hAnsi="Sylfaen"/>
                <w:b/>
                <w:lang w:val="hy-AM"/>
              </w:rPr>
              <w:t xml:space="preserve"> Շարժական C-Arm համակարգ BCA Plus, BMI կամ համարժեք</w:t>
            </w:r>
          </w:p>
        </w:tc>
        <w:tc>
          <w:tcPr>
            <w:tcW w:w="8821" w:type="dxa"/>
          </w:tcPr>
          <w:p w:rsidR="00B37531" w:rsidRPr="000D327E" w:rsidRDefault="00B37531" w:rsidP="005639D0">
            <w:pPr>
              <w:rPr>
                <w:rFonts w:ascii="Sylfaen" w:hAnsi="Sylfaen"/>
                <w:lang w:val="hy-AM"/>
              </w:rPr>
            </w:pPr>
            <w:r w:rsidRPr="00BB2F63">
              <w:rPr>
                <w:rFonts w:ascii="Sylfaen" w:hAnsi="Sylfaen"/>
                <w:lang w:val="hy-AM"/>
              </w:rPr>
              <w:t xml:space="preserve">          </w:t>
            </w:r>
            <w:r w:rsidRPr="000D327E">
              <w:rPr>
                <w:rFonts w:ascii="Sylfaen" w:hAnsi="Sylfaen"/>
                <w:lang w:val="hy-AM"/>
              </w:rPr>
              <w:t>Շարժական C-Arm համակարգ BCA Plus, BMI</w:t>
            </w:r>
            <w:r>
              <w:rPr>
                <w:rFonts w:ascii="Sylfaen" w:hAnsi="Sylfaen"/>
                <w:lang w:val="hy-AM"/>
              </w:rPr>
              <w:t xml:space="preserve"> կամ համարժեք</w:t>
            </w:r>
            <w:r w:rsidRPr="000D327E">
              <w:rPr>
                <w:rFonts w:ascii="Sylfaen" w:hAnsi="Sylfaen"/>
                <w:lang w:val="hy-AM"/>
              </w:rPr>
              <w:t xml:space="preserve">: Երկու մոնիտորով, ռենտգեն խողավակի անոդը ստատիկ տիպի, տվյալների թվային համակարգ 1024x1024x14 բիթ,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0D327E">
              <w:rPr>
                <w:rFonts w:ascii="Sylfaen" w:hAnsi="Sylfaen"/>
                <w:lang w:val="hy-AM"/>
              </w:rPr>
              <w:t xml:space="preserve">3000 պատկերների պահպանման հնարավորությունով: </w:t>
            </w:r>
            <w:r>
              <w:rPr>
                <w:rFonts w:ascii="Sylfaen" w:hAnsi="Sylfaen"/>
                <w:lang w:val="hy-AM"/>
              </w:rPr>
              <w:t xml:space="preserve">Ոչ պակաս քան  </w:t>
            </w:r>
            <w:r w:rsidRPr="000D327E">
              <w:rPr>
                <w:rFonts w:ascii="Sylfaen" w:hAnsi="Sylfaen"/>
                <w:color w:val="000000"/>
                <w:lang w:val="hy-AM"/>
              </w:rPr>
              <w:t xml:space="preserve">7 դյույմանոց LCD </w:t>
            </w:r>
            <w:r w:rsidRPr="000D327E">
              <w:rPr>
                <w:rFonts w:ascii="Sylfaen" w:hAnsi="Sylfaen"/>
                <w:lang w:val="hy-AM"/>
              </w:rPr>
              <w:t>սենսորային</w:t>
            </w:r>
            <w:r w:rsidRPr="000D327E">
              <w:rPr>
                <w:rFonts w:ascii="Sylfaen" w:hAnsi="Sylfaen"/>
                <w:color w:val="000000"/>
                <w:lang w:val="hy-AM"/>
              </w:rPr>
              <w:t xml:space="preserve"> մոնիտոր՝ շահագործման պարամետրերի և հնարավոր սխալ պայմանների վերաբերյալ հաղորդագրությունների արտացոլման համար: Ճառագայթված դաշտի ավտոմատ սահմանափակմամբ՝ ըստ Պ.ՈՒ. դաշտերի քանակի էլէկտրոնային խոշորացման ընտրություն: Մոնոբլոկ թերմալ հզորության տոկոսային (% HU) վերահսկողություն և արտացոլում իրական ժամանակում՝ ըստ ընտրված պարամետրերի (կՎ-մԱ): Բազմաֆունկցիոնալ ոտնասեղմակով</w:t>
            </w:r>
            <w:r>
              <w:rPr>
                <w:rFonts w:ascii="Sylfaen" w:hAnsi="Sylfaen"/>
                <w:color w:val="000000"/>
                <w:lang w:val="hy-AM"/>
              </w:rPr>
              <w:t>:</w:t>
            </w:r>
            <w:r w:rsidRPr="000D327E">
              <w:rPr>
                <w:rFonts w:ascii="Sylfaen" w:hAnsi="Sylfaen"/>
                <w:color w:val="000000"/>
                <w:lang w:val="hy-AM"/>
              </w:rPr>
              <w:t xml:space="preserve"> Մեկ սեղմակ շարունակական, իմպուլսային, մեկ կրակոցի և ցածր չափաբաժնով իմպուլսային ֆլյուրոսկոպիայի համար: (ընտրությունը կատարվում է վահանակից): Անմիջապես C-աղեղի վրա՝ երկու կարգավորվող </w:t>
            </w:r>
            <w:r w:rsidRPr="00EE702C">
              <w:rPr>
                <w:rFonts w:ascii="Sylfaen" w:hAnsi="Sylfaen"/>
                <w:color w:val="000000"/>
                <w:lang w:val="hy-AM"/>
              </w:rPr>
              <w:t>ոչ պակաս քան</w:t>
            </w:r>
            <w:r w:rsidRPr="000D327E">
              <w:rPr>
                <w:rFonts w:ascii="Sylfaen" w:hAnsi="Sylfaen"/>
                <w:color w:val="000000"/>
                <w:lang w:val="hy-AM"/>
              </w:rPr>
              <w:t>19” LCD գունավոր մոնիտորներ: Անվտանգության համար նախատեսված բանալի-անջատիչ, Մագ</w:t>
            </w:r>
            <w:r>
              <w:rPr>
                <w:rFonts w:ascii="Sylfaen" w:hAnsi="Sylfaen"/>
                <w:color w:val="000000"/>
                <w:lang w:val="hy-AM"/>
              </w:rPr>
              <w:t>ն</w:t>
            </w:r>
            <w:r w:rsidRPr="000D327E">
              <w:rPr>
                <w:rFonts w:ascii="Sylfaen" w:hAnsi="Sylfaen"/>
                <w:color w:val="000000"/>
                <w:lang w:val="hy-AM"/>
              </w:rPr>
              <w:t>իսաջերմային ցիկլի ավտոմատ անջատիչ, Վթարային սեղմակոճակ:</w:t>
            </w:r>
          </w:p>
          <w:p w:rsidR="00B37531" w:rsidRPr="000D327E" w:rsidRDefault="00B37531" w:rsidP="005639D0">
            <w:pPr>
              <w:rPr>
                <w:rFonts w:ascii="Sylfaen" w:hAnsi="Sylfaen"/>
                <w:lang w:val="hy-AM"/>
              </w:rPr>
            </w:pPr>
          </w:p>
          <w:p w:rsidR="00B37531" w:rsidRPr="000D327E" w:rsidRDefault="00B37531" w:rsidP="005639D0">
            <w:pPr>
              <w:rPr>
                <w:rFonts w:ascii="Sylfaen" w:hAnsi="Sylfaen"/>
                <w:lang w:val="hy-AM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Ճառագայ</w:t>
            </w:r>
            <w:proofErr w:type="spellEnd"/>
            <w:r>
              <w:rPr>
                <w:rFonts w:ascii="Sylfaen" w:hAnsi="Sylfaen"/>
                <w:b/>
                <w:lang w:val="hy-AM"/>
              </w:rPr>
              <w:t>թ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տվյալները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Գեներատորի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նոմինալ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հզորությունը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 </w:t>
            </w:r>
            <w:r w:rsidRPr="00494DCF">
              <w:rPr>
                <w:rFonts w:ascii="Sylfaen" w:hAnsi="Sylfaen"/>
                <w:lang w:val="en-US"/>
              </w:rPr>
              <w:t>3.5</w:t>
            </w:r>
            <w:r>
              <w:rPr>
                <w:rFonts w:ascii="Sylfaen" w:hAnsi="Sylfaen"/>
                <w:lang w:val="en-US"/>
              </w:rPr>
              <w:t>ԿՎ</w:t>
            </w:r>
            <w:r w:rsidRPr="00494DCF">
              <w:rPr>
                <w:rFonts w:ascii="Sylfaen" w:hAnsi="Sylfaen"/>
                <w:lang w:val="en-US"/>
              </w:rPr>
              <w:t>@100</w:t>
            </w:r>
            <w:r>
              <w:rPr>
                <w:rFonts w:ascii="Sylfaen" w:hAnsi="Sylfaen"/>
                <w:lang w:val="en-US"/>
              </w:rPr>
              <w:t>ԿՎԱ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Բարձր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հաճախականության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գեներատորը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976C52">
              <w:rPr>
                <w:rFonts w:ascii="Sylfaen" w:hAnsi="Sylfaen"/>
                <w:lang w:val="en-US"/>
              </w:rPr>
              <w:t xml:space="preserve">40 </w:t>
            </w:r>
            <w:proofErr w:type="spellStart"/>
            <w:r>
              <w:rPr>
                <w:rFonts w:ascii="Sylfaen" w:hAnsi="Sylfaen"/>
                <w:lang w:val="en-US"/>
              </w:rPr>
              <w:t>ԿՀց</w:t>
            </w:r>
            <w:proofErr w:type="spellEnd"/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Առավելագույն </w:t>
            </w:r>
            <w:proofErr w:type="spellStart"/>
            <w:r>
              <w:rPr>
                <w:rFonts w:ascii="Sylfaen" w:hAnsi="Sylfaen"/>
                <w:lang w:val="en-US"/>
              </w:rPr>
              <w:t>բաբախը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&lt;2%</w:t>
            </w:r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Բարձր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հոսանքի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>40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÷</w:t>
            </w:r>
            <w:r w:rsidRPr="00494DCF">
              <w:rPr>
                <w:rFonts w:ascii="Sylfaen" w:hAnsi="Sylfaen"/>
                <w:lang w:val="en-US"/>
              </w:rPr>
              <w:t>110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 w:rsidRPr="00494DCF">
              <w:rPr>
                <w:rFonts w:ascii="Sylfaen" w:hAnsi="Sylfaen"/>
                <w:lang w:val="en-US"/>
              </w:rPr>
              <w:t>ԿՎԱ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շարունակական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770FC8">
              <w:rPr>
                <w:rFonts w:ascii="Sylfaen" w:hAnsi="Sylfaen"/>
                <w:lang w:val="en-US"/>
              </w:rPr>
              <w:t xml:space="preserve">0.2 </w:t>
            </w:r>
            <w:r>
              <w:rPr>
                <w:rFonts w:ascii="Sylfaen" w:hAnsi="Sylfaen"/>
                <w:lang w:val="en-US"/>
              </w:rPr>
              <w:t>÷</w:t>
            </w:r>
            <w:r w:rsidRPr="00770FC8">
              <w:rPr>
                <w:rFonts w:ascii="Sylfaen" w:hAnsi="Sylfaen"/>
                <w:lang w:val="en-US"/>
              </w:rPr>
              <w:t xml:space="preserve">4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պուլսային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6-8մԱ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ռադիոգրաֆիկ</w:t>
            </w:r>
            <w:r w:rsidRPr="00770FC8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ռեժիմում</w:t>
            </w:r>
            <w:r w:rsidRPr="00770FC8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770FC8">
              <w:rPr>
                <w:rFonts w:ascii="Sylfaen" w:hAnsi="Sylfaen"/>
                <w:lang w:val="en-US"/>
              </w:rPr>
              <w:t>25</w:t>
            </w:r>
            <w:r>
              <w:rPr>
                <w:rFonts w:ascii="Sylfaen" w:hAnsi="Sylfaen"/>
                <w:lang w:val="en-US"/>
              </w:rPr>
              <w:t>մԱ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÷</w:t>
            </w:r>
            <w:r w:rsidRPr="00976C52">
              <w:rPr>
                <w:rFonts w:ascii="Sylfaen" w:hAnsi="Sylfaen"/>
                <w:lang w:val="en-US"/>
              </w:rPr>
              <w:t xml:space="preserve"> 80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ՄԱՎ-ի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ռադիգրաֆիկ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ռեժիմում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770FC8">
              <w:rPr>
                <w:rFonts w:ascii="Sylfaen" w:hAnsi="Sylfaen"/>
                <w:lang w:val="en-US"/>
              </w:rPr>
              <w:t xml:space="preserve">0.5 </w:t>
            </w:r>
            <w:r>
              <w:rPr>
                <w:rFonts w:ascii="Sylfaen" w:hAnsi="Sylfaen"/>
                <w:lang w:val="en-US"/>
              </w:rPr>
              <w:t>÷</w:t>
            </w:r>
            <w:r w:rsidRPr="00770FC8">
              <w:rPr>
                <w:rFonts w:ascii="Sylfaen" w:hAnsi="Sylfaen"/>
                <w:lang w:val="en-US"/>
              </w:rPr>
              <w:t xml:space="preserve"> 240 </w:t>
            </w:r>
            <w:r>
              <w:rPr>
                <w:rFonts w:ascii="Sylfaen" w:hAnsi="Sylfaen"/>
                <w:lang w:val="en-US"/>
              </w:rPr>
              <w:t>ՄԱՎ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Էկսպոզիցիայի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976C52">
              <w:rPr>
                <w:rFonts w:ascii="Sylfaen" w:hAnsi="Sylfaen"/>
                <w:lang w:val="en-US"/>
              </w:rPr>
              <w:t xml:space="preserve">0.02 </w:t>
            </w:r>
            <w:r>
              <w:rPr>
                <w:rFonts w:ascii="Sylfaen" w:hAnsi="Sylfaen"/>
                <w:lang w:val="en-US"/>
              </w:rPr>
              <w:t>÷</w:t>
            </w:r>
            <w:r w:rsidRPr="00976C52">
              <w:rPr>
                <w:rFonts w:ascii="Sylfaen" w:hAnsi="Sylfaen"/>
                <w:lang w:val="en-US"/>
              </w:rPr>
              <w:t xml:space="preserve"> 3</w:t>
            </w:r>
            <w:r>
              <w:rPr>
                <w:rFonts w:ascii="Sylfaen" w:hAnsi="Sylfaen"/>
                <w:lang w:val="en-US"/>
              </w:rPr>
              <w:t>վ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Ընդհանուր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զտում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&gt;3,2 mmAL</w:t>
            </w:r>
          </w:p>
          <w:p w:rsidR="00B37531" w:rsidRDefault="00B37531" w:rsidP="005639D0">
            <w:pPr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lastRenderedPageBreak/>
              <w:t>Շարունակական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ֆլուրոսկոպիա</w:t>
            </w:r>
            <w:proofErr w:type="spellEnd"/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Ճառագայթման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կարգավորում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(</w:t>
            </w:r>
            <w:r>
              <w:rPr>
                <w:rFonts w:ascii="Sylfaen" w:hAnsi="Sylfaen"/>
              </w:rPr>
              <w:t>ԿՎ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մԱ</w:t>
            </w:r>
            <w:r>
              <w:rPr>
                <w:rFonts w:ascii="Sylfaen" w:hAnsi="Sylfaen"/>
                <w:lang w:val="en-US"/>
              </w:rPr>
              <w:t>)</w:t>
            </w:r>
            <w:r w:rsidRPr="002F6A25">
              <w:rPr>
                <w:rFonts w:ascii="Sylfaen" w:hAnsi="Sylfaen"/>
                <w:lang w:val="en-US"/>
              </w:rPr>
              <w:t xml:space="preserve"> – </w:t>
            </w:r>
            <w:r>
              <w:rPr>
                <w:rFonts w:ascii="Sylfaen" w:hAnsi="Sylfaen"/>
              </w:rPr>
              <w:t>ավտոմատ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մանուալ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Ֆլուրոսկոպիայի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տատանման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միջակայքը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>0.2-</w:t>
            </w:r>
            <w:r>
              <w:rPr>
                <w:rFonts w:ascii="Sylfaen" w:hAnsi="Sylfaen"/>
              </w:rPr>
              <w:t>ից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4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kV-mA </w:t>
            </w:r>
            <w:proofErr w:type="spellStart"/>
            <w:r>
              <w:rPr>
                <w:rFonts w:ascii="Sylfaen" w:hAnsi="Sylfaen"/>
                <w:lang w:val="en-US"/>
              </w:rPr>
              <w:t>հարաբերակցությունը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proofErr w:type="spellStart"/>
            <w:r>
              <w:rPr>
                <w:rFonts w:ascii="Sylfaen" w:hAnsi="Sylfaen"/>
                <w:lang w:val="en-US"/>
              </w:rPr>
              <w:t>ավտոմատ</w:t>
            </w:r>
            <w:proofErr w:type="spellEnd"/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Անվտանգության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ժամանակաչապ</w:t>
            </w:r>
            <w:proofErr w:type="spellEnd"/>
            <w:r>
              <w:rPr>
                <w:rFonts w:ascii="Sylfaen" w:hAnsi="Sylfaen"/>
                <w:lang w:val="en-US"/>
              </w:rPr>
              <w:t xml:space="preserve"> –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>4,30</w:t>
            </w:r>
            <w:r>
              <w:rPr>
                <w:rFonts w:ascii="Sylfaen" w:hAnsi="Sylfaen"/>
                <w:lang w:val="en-US"/>
              </w:rPr>
              <w:t xml:space="preserve">ր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և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 xml:space="preserve">5 </w:t>
            </w:r>
            <w:proofErr w:type="spellStart"/>
            <w:r>
              <w:rPr>
                <w:rFonts w:ascii="Sylfaen" w:hAnsi="Sylfaen"/>
                <w:lang w:val="en-US"/>
              </w:rPr>
              <w:t>րոպե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անընդհատ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էմիսիա</w:t>
            </w:r>
            <w:proofErr w:type="spellEnd"/>
          </w:p>
          <w:p w:rsidR="00B37531" w:rsidRPr="00EA7AAD" w:rsidRDefault="00B37531" w:rsidP="005639D0">
            <w:pPr>
              <w:ind w:left="360"/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Արագ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ֆլուրոսկոպիա</w:t>
            </w:r>
            <w:proofErr w:type="spellEnd"/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ամբողջ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ԿՎ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միջակայքում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- ոչ պակաս քան </w:t>
            </w:r>
            <w:r w:rsidRPr="002F6A25">
              <w:rPr>
                <w:rFonts w:ascii="Sylfaen" w:hAnsi="Sylfaen"/>
                <w:lang w:val="en-US"/>
              </w:rPr>
              <w:t xml:space="preserve">8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ժամանակը</w:t>
            </w:r>
            <w:r w:rsidRPr="00976C52">
              <w:rPr>
                <w:rFonts w:ascii="Sylfaen" w:hAnsi="Sylfaen"/>
                <w:lang w:val="en-US"/>
              </w:rPr>
              <w:t xml:space="preserve"> –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>
              <w:rPr>
                <w:rFonts w:ascii="Sylfaen" w:hAnsi="Sylfaen"/>
                <w:lang w:val="en-US"/>
              </w:rPr>
              <w:t xml:space="preserve">36 </w:t>
            </w:r>
            <w:r>
              <w:rPr>
                <w:rFonts w:ascii="Sylfaen" w:hAnsi="Sylfaen"/>
              </w:rPr>
              <w:t>մվ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6338F4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հաճախականության</w:t>
            </w:r>
            <w:r w:rsidRPr="006338F4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ընտրություն</w:t>
            </w:r>
            <w:r w:rsidRPr="006338F4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 xml:space="preserve">0.5/1/2/4/7.5/15 </w:t>
            </w:r>
            <w:r>
              <w:rPr>
                <w:rFonts w:ascii="Sylfaen" w:hAnsi="Sylfaen"/>
              </w:rPr>
              <w:t>պ</w:t>
            </w:r>
            <w:r w:rsidRPr="006338F4"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վ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Անվտանգության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ժամանակաչապ</w:t>
            </w:r>
            <w:proofErr w:type="spellEnd"/>
            <w:r>
              <w:rPr>
                <w:rFonts w:ascii="Sylfaen" w:hAnsi="Sylfaen"/>
                <w:lang w:val="en-US"/>
              </w:rPr>
              <w:t xml:space="preserve"> – </w:t>
            </w:r>
            <w:r w:rsidRPr="002F6A25">
              <w:rPr>
                <w:rFonts w:ascii="Sylfaen" w:hAnsi="Sylfaen"/>
                <w:lang w:val="en-US"/>
              </w:rPr>
              <w:t>4,30</w:t>
            </w:r>
            <w:r>
              <w:rPr>
                <w:rFonts w:ascii="Sylfaen" w:hAnsi="Sylfaen"/>
                <w:lang w:val="en-US"/>
              </w:rPr>
              <w:t xml:space="preserve">ր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և </w:t>
            </w:r>
            <w:r w:rsidRPr="002F6A25">
              <w:rPr>
                <w:rFonts w:ascii="Sylfaen" w:hAnsi="Sylfaen"/>
                <w:lang w:val="en-US"/>
              </w:rPr>
              <w:t xml:space="preserve">5 </w:t>
            </w:r>
            <w:proofErr w:type="spellStart"/>
            <w:r>
              <w:rPr>
                <w:rFonts w:ascii="Sylfaen" w:hAnsi="Sylfaen"/>
                <w:lang w:val="en-US"/>
              </w:rPr>
              <w:t>րոպե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անընդհատ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էմիսիա</w:t>
            </w:r>
            <w:proofErr w:type="spellEnd"/>
          </w:p>
          <w:p w:rsidR="00B37531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Թվային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ռադիոգրաֆիա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մեկ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նկար</w:t>
            </w:r>
            <w:proofErr w:type="spellEnd"/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-</w:t>
            </w:r>
            <w:r>
              <w:rPr>
                <w:rFonts w:ascii="Sylfaen" w:hAnsi="Sylfaen"/>
                <w:lang w:val="hy-AM"/>
              </w:rPr>
              <w:t xml:space="preserve"> ոչ պակաս քան 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 xml:space="preserve">8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Թարթման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ավել  քան </w:t>
            </w:r>
            <w:r w:rsidRPr="00E7342C">
              <w:rPr>
                <w:rFonts w:ascii="Sylfaen" w:hAnsi="Sylfaen"/>
                <w:lang w:val="en-US"/>
              </w:rPr>
              <w:t xml:space="preserve">66 </w:t>
            </w:r>
            <w:proofErr w:type="spellStart"/>
            <w:r>
              <w:rPr>
                <w:rFonts w:ascii="Sylfaen" w:hAnsi="Sylfaen"/>
                <w:lang w:val="en-US"/>
              </w:rPr>
              <w:t>մվ</w:t>
            </w:r>
            <w:proofErr w:type="spellEnd"/>
          </w:p>
          <w:p w:rsidR="00B37531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Ռադիգրաֆիա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8C06E8">
              <w:rPr>
                <w:rFonts w:ascii="Sylfaen" w:hAnsi="Sylfaen"/>
                <w:lang w:val="en-US"/>
              </w:rPr>
              <w:t>25-80</w:t>
            </w:r>
            <w:r>
              <w:rPr>
                <w:rFonts w:ascii="Sylfaen" w:hAnsi="Sylfaen"/>
                <w:lang w:val="en-US"/>
              </w:rPr>
              <w:t>մԱ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Առավելագույն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–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8C06E8">
              <w:rPr>
                <w:rFonts w:ascii="Sylfaen" w:hAnsi="Sylfaen"/>
                <w:lang w:val="en-US"/>
              </w:rPr>
              <w:t xml:space="preserve">80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Էկսպոզիցաի ժամանակը – 0.</w:t>
            </w:r>
            <w:r>
              <w:rPr>
                <w:rFonts w:ascii="Sylfaen" w:hAnsi="Sylfaen"/>
                <w:lang w:val="en-US"/>
              </w:rPr>
              <w:t>02-3</w:t>
            </w:r>
            <w:r>
              <w:rPr>
                <w:rFonts w:ascii="Sylfaen" w:hAnsi="Sylfaen"/>
              </w:rPr>
              <w:t>վ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Ընտրվող պարամետրերը – կՎ,մԱ, ժամանակ</w:t>
            </w:r>
          </w:p>
          <w:p w:rsidR="00B37531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r w:rsidRPr="00EA7AAD">
              <w:rPr>
                <w:rFonts w:ascii="Sylfaen" w:hAnsi="Sylfaen"/>
                <w:b/>
                <w:lang w:val="en-US"/>
              </w:rPr>
              <w:t>HCFLD`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>6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8B01B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ժամանակը</w:t>
            </w:r>
            <w:r w:rsidRPr="008B01B3">
              <w:rPr>
                <w:rFonts w:ascii="Sylfaen" w:hAnsi="Sylfaen"/>
                <w:lang w:val="en-US"/>
              </w:rPr>
              <w:t xml:space="preserve"> –</w:t>
            </w:r>
            <w:r>
              <w:rPr>
                <w:rFonts w:ascii="Sylfaen" w:hAnsi="Sylfaen"/>
                <w:lang w:val="hy-AM"/>
              </w:rPr>
              <w:t xml:space="preserve"> ոչ ավել քան</w:t>
            </w:r>
            <w:r w:rsidRPr="008B01B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36 </w:t>
            </w:r>
            <w:r>
              <w:rPr>
                <w:rFonts w:ascii="Sylfaen" w:hAnsi="Sylfaen"/>
              </w:rPr>
              <w:t>մվ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4D5EE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հաճախականության</w:t>
            </w:r>
            <w:r w:rsidRPr="004D5EE6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ընտրություն</w:t>
            </w:r>
            <w:r w:rsidRPr="004D5EE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 xml:space="preserve">0.5/1/2/4/7.5/15 </w:t>
            </w:r>
            <w:r>
              <w:rPr>
                <w:rFonts w:ascii="Sylfaen" w:hAnsi="Sylfaen"/>
              </w:rPr>
              <w:t>պ</w:t>
            </w:r>
            <w:r w:rsidRPr="004D5EE6"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վ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Անվտանգության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ժամանակաչապ</w:t>
            </w:r>
            <w:proofErr w:type="spellEnd"/>
            <w:r>
              <w:rPr>
                <w:rFonts w:ascii="Sylfaen" w:hAnsi="Sylfaen"/>
                <w:lang w:val="en-US"/>
              </w:rPr>
              <w:t xml:space="preserve"> – </w:t>
            </w:r>
            <w:r w:rsidRPr="002F6A25">
              <w:rPr>
                <w:rFonts w:ascii="Sylfaen" w:hAnsi="Sylfaen"/>
                <w:lang w:val="en-US"/>
              </w:rPr>
              <w:t>4,30</w:t>
            </w:r>
            <w:r>
              <w:rPr>
                <w:rFonts w:ascii="Sylfaen" w:hAnsi="Sylfaen"/>
                <w:lang w:val="en-US"/>
              </w:rPr>
              <w:t xml:space="preserve">ր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և </w:t>
            </w:r>
            <w:r w:rsidRPr="002F6A25">
              <w:rPr>
                <w:rFonts w:ascii="Sylfaen" w:hAnsi="Sylfaen"/>
                <w:lang w:val="en-US"/>
              </w:rPr>
              <w:t xml:space="preserve">5 </w:t>
            </w:r>
            <w:proofErr w:type="spellStart"/>
            <w:r>
              <w:rPr>
                <w:rFonts w:ascii="Sylfaen" w:hAnsi="Sylfaen"/>
                <w:lang w:val="en-US"/>
              </w:rPr>
              <w:t>րոպե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անընդհատ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էմիսիա</w:t>
            </w:r>
            <w:proofErr w:type="spellEnd"/>
          </w:p>
          <w:p w:rsidR="00B37531" w:rsidRPr="002F6A25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</w:rPr>
            </w:pPr>
            <w:r w:rsidRPr="00EA7AAD">
              <w:rPr>
                <w:rFonts w:ascii="Sylfaen" w:hAnsi="Sylfaen"/>
                <w:b/>
              </w:rPr>
              <w:t>ՍՍԴ Տեսախցիկ՝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 xml:space="preserve">Մատրիցան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</w:rPr>
              <w:t>1024x1024</w:t>
            </w:r>
          </w:p>
          <w:p w:rsidR="00B37531" w:rsidRPr="002F6A25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Մոխրագույնի</w:t>
            </w:r>
            <w:r w:rsidRPr="002F6A2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մակարդակները</w:t>
            </w:r>
            <w:proofErr w:type="spellEnd"/>
            <w:r w:rsidRPr="002F6A2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  <w:r w:rsidRPr="002F6A2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պակաս</w:t>
            </w:r>
            <w:proofErr w:type="spellEnd"/>
            <w:r w:rsidRPr="002F6A2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</w:t>
            </w:r>
            <w:proofErr w:type="spellEnd"/>
            <w:r w:rsidRPr="002F6A25">
              <w:rPr>
                <w:rFonts w:ascii="Sylfaen" w:hAnsi="Sylfaen"/>
              </w:rPr>
              <w:t xml:space="preserve"> 16384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Ազդանշանի</w:t>
            </w:r>
            <w:proofErr w:type="spellEnd"/>
            <w:r w:rsidRPr="00B82542"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  <w:lang w:val="en-US"/>
              </w:rPr>
              <w:t>Աղմուկի</w:t>
            </w:r>
            <w:proofErr w:type="spellEnd"/>
            <w:r w:rsidRPr="00B8254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հարաբերակցությունը</w:t>
            </w:r>
            <w:proofErr w:type="spellEnd"/>
            <w:r w:rsidRPr="00B8254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>
              <w:rPr>
                <w:rFonts w:ascii="Sylfaen" w:hAnsi="Sylfaen"/>
              </w:rPr>
              <w:t>61</w:t>
            </w:r>
            <w:proofErr w:type="spellStart"/>
            <w:r>
              <w:rPr>
                <w:rFonts w:ascii="Sylfaen" w:hAnsi="Sylfaen"/>
                <w:lang w:val="en-US"/>
              </w:rPr>
              <w:t>դԲ</w:t>
            </w:r>
            <w:proofErr w:type="spellEnd"/>
          </w:p>
          <w:p w:rsidR="00B37531" w:rsidRPr="005E1166" w:rsidRDefault="00B37531" w:rsidP="005639D0">
            <w:pPr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</w:rPr>
            </w:pPr>
            <w:r w:rsidRPr="00EA7AAD">
              <w:rPr>
                <w:rFonts w:ascii="Sylfaen" w:hAnsi="Sylfaen"/>
                <w:b/>
              </w:rPr>
              <w:t>Պատկերի ուժեղացուցիչ՝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</w:t>
            </w:r>
            <w:r>
              <w:rPr>
                <w:rFonts w:ascii="Sylfaen" w:hAnsi="Sylfaen"/>
                <w:lang w:val="hy-AM"/>
              </w:rPr>
              <w:t>փ</w:t>
            </w:r>
            <w:r>
              <w:rPr>
                <w:rFonts w:ascii="Sylfaen" w:hAnsi="Sylfaen"/>
              </w:rPr>
              <w:t xml:space="preserve">ը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>
              <w:rPr>
                <w:rFonts w:ascii="Sylfaen" w:hAnsi="Sylfaen"/>
                <w:lang w:val="en-US"/>
              </w:rPr>
              <w:t>9”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Դաշտերի քանակը ոչ պակաս քան 3</w:t>
            </w:r>
            <w:r w:rsidRPr="005E1166">
              <w:rPr>
                <w:rFonts w:ascii="Sylfaen" w:hAnsi="Sylfaen"/>
              </w:rPr>
              <w:t>(9”/6”/4.5”)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Մուտքային շառավիղը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BA0B3B">
              <w:rPr>
                <w:rFonts w:ascii="Sylfaen" w:hAnsi="Sylfaen"/>
              </w:rPr>
              <w:t>230</w:t>
            </w:r>
            <w:r>
              <w:rPr>
                <w:rFonts w:ascii="Sylfaen" w:hAnsi="Sylfaen"/>
              </w:rPr>
              <w:t>մմ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Կենտոնական հանգուցալումը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BA0B3B">
              <w:rPr>
                <w:rFonts w:ascii="Sylfaen" w:hAnsi="Sylfaen"/>
              </w:rPr>
              <w:t xml:space="preserve">52/58/68 </w:t>
            </w:r>
            <w:r>
              <w:rPr>
                <w:rFonts w:ascii="Sylfaen" w:hAnsi="Sylfaen"/>
              </w:rPr>
              <w:t>լպ</w:t>
            </w:r>
            <w:r w:rsidRPr="00BA0B3B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սմ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Փոխակերպման</w:t>
            </w:r>
            <w:proofErr w:type="spellEnd"/>
            <w:r w:rsidRPr="005E1166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գործոնը</w:t>
            </w:r>
            <w:proofErr w:type="spellEnd"/>
            <w:r>
              <w:rPr>
                <w:rFonts w:ascii="Sylfaen" w:hAnsi="Sylfaen"/>
              </w:rPr>
              <w:t xml:space="preserve"> (cd*s/m</w:t>
            </w:r>
            <w:r w:rsidRPr="005E1166">
              <w:rPr>
                <w:rFonts w:ascii="Sylfaen" w:hAnsi="Sylfaen"/>
                <w:vertAlign w:val="superscript"/>
              </w:rPr>
              <w:t>2</w:t>
            </w:r>
            <w:r>
              <w:rPr>
                <w:rFonts w:ascii="Sylfaen" w:hAnsi="Sylfaen"/>
              </w:rPr>
              <w:t>*uGy)</w:t>
            </w:r>
            <w:r w:rsidRPr="005E116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29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Կոն</w:t>
            </w:r>
            <w:proofErr w:type="spellEnd"/>
            <w:r>
              <w:rPr>
                <w:rFonts w:ascii="Sylfaen" w:hAnsi="Sylfaen"/>
              </w:rPr>
              <w:t>րաստի հարաբերակցությունը</w:t>
            </w:r>
            <w:r>
              <w:rPr>
                <w:rFonts w:ascii="Sylfaen" w:hAnsi="Sylfaen"/>
                <w:lang w:val="en-US"/>
              </w:rPr>
              <w:t xml:space="preserve"> (10%)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30:1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Կոն</w:t>
            </w:r>
            <w:proofErr w:type="spellEnd"/>
            <w:r>
              <w:rPr>
                <w:rFonts w:ascii="Sylfaen" w:hAnsi="Sylfaen"/>
              </w:rPr>
              <w:t>րաստի հարաբերակցությունը</w:t>
            </w:r>
            <w:r>
              <w:rPr>
                <w:rFonts w:ascii="Sylfaen" w:hAnsi="Sylfaen"/>
                <w:lang w:val="en-US"/>
              </w:rPr>
              <w:t xml:space="preserve"> (10</w:t>
            </w:r>
            <w:r>
              <w:rPr>
                <w:rFonts w:ascii="Sylfaen" w:hAnsi="Sylfaen"/>
              </w:rPr>
              <w:t>մմ</w:t>
            </w:r>
            <w:r>
              <w:rPr>
                <w:rFonts w:ascii="Sylfaen" w:hAnsi="Sylfaen"/>
                <w:lang w:val="en-US"/>
              </w:rPr>
              <w:t>)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19:1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DQE 65%</w:t>
            </w:r>
          </w:p>
          <w:p w:rsidR="00B37531" w:rsidRDefault="00B37531" w:rsidP="005639D0">
            <w:pPr>
              <w:pStyle w:val="ListParagraph"/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Հակա-բեկման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r w:rsidRPr="00EA7AAD">
              <w:rPr>
                <w:rFonts w:ascii="Sylfaen" w:hAnsi="Sylfaen"/>
                <w:b/>
              </w:rPr>
              <w:t>ցանց՝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Հարաբերակցությունը </w:t>
            </w:r>
            <w:r>
              <w:rPr>
                <w:rFonts w:ascii="Sylfaen" w:hAnsi="Sylfaen"/>
                <w:lang w:val="en-US"/>
              </w:rPr>
              <w:t>14:1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Ֆոկուս –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BA0B3B">
              <w:rPr>
                <w:rFonts w:ascii="Sylfaen" w:hAnsi="Sylfaen"/>
              </w:rPr>
              <w:t>100</w:t>
            </w:r>
            <w:r>
              <w:rPr>
                <w:rFonts w:ascii="Sylfaen" w:hAnsi="Sylfaen"/>
              </w:rPr>
              <w:t xml:space="preserve"> սմ</w:t>
            </w:r>
          </w:p>
          <w:p w:rsidR="00B37531" w:rsidRPr="005E116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Գծերը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60</w:t>
            </w:r>
            <w:r>
              <w:rPr>
                <w:rFonts w:ascii="Sylfaen" w:hAnsi="Sylfaen"/>
              </w:rPr>
              <w:t xml:space="preserve"> լպ/սմ</w:t>
            </w:r>
          </w:p>
          <w:p w:rsidR="00B37531" w:rsidRPr="005E1166" w:rsidRDefault="00B37531" w:rsidP="005639D0">
            <w:pPr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Ռենտգեն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խողովակ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տիպը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–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ստացիոնար</w:t>
            </w:r>
            <w:proofErr w:type="spellEnd"/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131946">
              <w:rPr>
                <w:rFonts w:ascii="Sylfaen" w:hAnsi="Sylfaen"/>
              </w:rPr>
              <w:t xml:space="preserve">Անոդի անկյունը – </w:t>
            </w:r>
            <w:r w:rsidRPr="00131946">
              <w:rPr>
                <w:rFonts w:ascii="Sylfaen" w:hAnsi="Sylfaen"/>
                <w:lang w:val="en-US"/>
              </w:rPr>
              <w:t xml:space="preserve">12 </w:t>
            </w:r>
            <w:r w:rsidRPr="00131946">
              <w:rPr>
                <w:rFonts w:ascii="Sylfaen" w:hAnsi="Sylfaen"/>
              </w:rPr>
              <w:t>աստիճան</w:t>
            </w:r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Ֆոկուսային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բծի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չափը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0.5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փոքր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և 1.5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մեծ</w:t>
            </w:r>
            <w:proofErr w:type="spellEnd"/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հզորությունը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BE1C21">
              <w:rPr>
                <w:rFonts w:ascii="Sylfaen" w:hAnsi="Sylfaen"/>
                <w:lang w:val="en-US"/>
              </w:rPr>
              <w:t>0.2</w:t>
            </w:r>
            <w:r w:rsidRPr="00131946">
              <w:rPr>
                <w:rFonts w:ascii="Sylfaen" w:hAnsi="Sylfaen"/>
                <w:lang w:val="en-US"/>
              </w:rPr>
              <w:t xml:space="preserve"> ԿՎ և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BE1C21">
              <w:rPr>
                <w:rFonts w:ascii="Sylfaen" w:hAnsi="Sylfaen"/>
                <w:lang w:val="en-US"/>
              </w:rPr>
              <w:t>4</w:t>
            </w:r>
            <w:r w:rsidRPr="00131946">
              <w:rPr>
                <w:rFonts w:ascii="Sylfaen" w:hAnsi="Sylfaen"/>
                <w:lang w:val="en-US"/>
              </w:rPr>
              <w:t xml:space="preserve"> ԿՎ</w:t>
            </w:r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ջ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երմունակությունը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7E3FC2">
              <w:rPr>
                <w:rFonts w:ascii="Sylfaen" w:hAnsi="Sylfaen"/>
                <w:lang w:val="en-US"/>
              </w:rPr>
              <w:t>40</w:t>
            </w:r>
            <w:r w:rsidRPr="00131946">
              <w:rPr>
                <w:rFonts w:ascii="Sylfaen" w:hAnsi="Sylfaen"/>
                <w:lang w:val="en-US"/>
              </w:rPr>
              <w:t xml:space="preserve"> ԿՋ</w:t>
            </w:r>
          </w:p>
          <w:p w:rsidR="00B37531" w:rsidRPr="00131946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131946">
              <w:rPr>
                <w:rFonts w:ascii="Sylfaen" w:hAnsi="Sylfaen"/>
              </w:rPr>
              <w:t>Անոդի</w:t>
            </w:r>
            <w:r w:rsidRPr="00131946">
              <w:rPr>
                <w:rFonts w:ascii="Sylfaen" w:hAnsi="Sylfaen"/>
                <w:lang w:val="en-US"/>
              </w:rPr>
              <w:t xml:space="preserve"> </w:t>
            </w:r>
            <w:r w:rsidRPr="00131946">
              <w:rPr>
                <w:rFonts w:ascii="Sylfaen" w:hAnsi="Sylfaen"/>
              </w:rPr>
              <w:t>շարունակական</w:t>
            </w:r>
            <w:r w:rsidRPr="00131946">
              <w:rPr>
                <w:rFonts w:ascii="Sylfaen" w:hAnsi="Sylfaen"/>
                <w:lang w:val="en-US"/>
              </w:rPr>
              <w:t xml:space="preserve"> </w:t>
            </w:r>
            <w:r w:rsidRPr="00131946">
              <w:rPr>
                <w:rFonts w:ascii="Sylfaen" w:hAnsi="Sylfaen"/>
              </w:rPr>
              <w:t>ճերմազատումը</w:t>
            </w:r>
            <w:r w:rsidRPr="0013194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 w:rsidRPr="00131946">
              <w:rPr>
                <w:rFonts w:ascii="Sylfaen" w:hAnsi="Sylfaen"/>
                <w:lang w:val="en-US"/>
              </w:rPr>
              <w:t>500</w:t>
            </w:r>
            <w:r w:rsidRPr="00131946">
              <w:rPr>
                <w:rFonts w:ascii="Sylfaen" w:hAnsi="Sylfaen"/>
              </w:rPr>
              <w:t>Վտ</w:t>
            </w:r>
          </w:p>
          <w:p w:rsidR="00B37531" w:rsidRPr="00131946" w:rsidRDefault="00B37531" w:rsidP="005639D0">
            <w:pPr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</w:rPr>
            </w:pPr>
            <w:r w:rsidRPr="00EA7AAD">
              <w:rPr>
                <w:rFonts w:ascii="Sylfaen" w:hAnsi="Sylfaen"/>
                <w:b/>
              </w:rPr>
              <w:t>Մոնոբլոկ՝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Մոնոբլոկի </w:t>
            </w:r>
            <w:r>
              <w:rPr>
                <w:rFonts w:ascii="Sylfaen" w:hAnsi="Sylfaen"/>
                <w:lang w:val="hy-AM"/>
              </w:rPr>
              <w:t>ջ</w:t>
            </w:r>
            <w:r>
              <w:rPr>
                <w:rFonts w:ascii="Sylfaen" w:hAnsi="Sylfaen"/>
              </w:rPr>
              <w:t xml:space="preserve">երմունակությունը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FD7049">
              <w:rPr>
                <w:rFonts w:ascii="Sylfaen" w:hAnsi="Sylfaen"/>
              </w:rPr>
              <w:t xml:space="preserve">590 </w:t>
            </w:r>
            <w:r>
              <w:rPr>
                <w:rFonts w:ascii="Sylfaen" w:hAnsi="Sylfaen"/>
              </w:rPr>
              <w:t>ԿՋ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Մոնոբլոկի շարունակական</w:t>
            </w:r>
            <w:r w:rsidRPr="0013194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ճերմազատումը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 w:rsidRPr="00131946">
              <w:rPr>
                <w:rFonts w:ascii="Sylfaen" w:hAnsi="Sylfaen"/>
              </w:rPr>
              <w:t>6420</w:t>
            </w:r>
            <w:r>
              <w:rPr>
                <w:rFonts w:ascii="Sylfaen" w:hAnsi="Sylfaen"/>
                <w:lang w:val="en-US"/>
              </w:rPr>
              <w:t>HU</w:t>
            </w:r>
            <w:r w:rsidRPr="00131946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ր</w:t>
            </w:r>
          </w:p>
          <w:p w:rsidR="00B37531" w:rsidRDefault="00B37531" w:rsidP="005639D0">
            <w:pPr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Տվյալների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թվային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համակարգ</w:t>
            </w:r>
            <w:proofErr w:type="spellEnd"/>
            <w:r w:rsidRPr="00EA7AAD">
              <w:rPr>
                <w:rFonts w:ascii="Sylfaen" w:hAnsi="Sylfaen"/>
                <w:b/>
              </w:rPr>
              <w:t>՝</w:t>
            </w:r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Հանգուցալումը</w:t>
            </w:r>
            <w:r w:rsidRPr="00494DC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ոչ</w:t>
            </w:r>
            <w:r w:rsidRPr="00494DC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պակաս</w:t>
            </w:r>
            <w:r w:rsidRPr="00494DC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քան</w:t>
            </w:r>
            <w:r w:rsidRPr="00494DCF">
              <w:rPr>
                <w:rFonts w:ascii="Sylfaen" w:hAnsi="Sylfaen"/>
                <w:lang w:val="en-US"/>
              </w:rPr>
              <w:t xml:space="preserve"> 1024x1024x14 </w:t>
            </w:r>
            <w:proofErr w:type="spellStart"/>
            <w:r>
              <w:rPr>
                <w:rFonts w:ascii="Sylfaen" w:hAnsi="Sylfaen"/>
                <w:lang w:val="en-US"/>
              </w:rPr>
              <w:t>բի</w:t>
            </w:r>
            <w:proofErr w:type="spellEnd"/>
            <w:r>
              <w:rPr>
                <w:rFonts w:ascii="Sylfaen" w:hAnsi="Sylfaen"/>
              </w:rPr>
              <w:t>թ</w:t>
            </w:r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Մոխրագույնի</w:t>
            </w:r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մակարդակները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պակաս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16384</w:t>
            </w:r>
          </w:p>
          <w:p w:rsidR="00B37531" w:rsidRPr="00AF05DD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Պահպանվող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պատկերների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քանակը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պակաս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1+3000</w:t>
            </w:r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Թարթումների կասեցում </w:t>
            </w:r>
            <w:r>
              <w:rPr>
                <w:rFonts w:ascii="Sylfaen" w:hAnsi="Sylfaen"/>
                <w:lang w:val="en-US"/>
              </w:rPr>
              <w:t>(Flicker free)</w:t>
            </w:r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Պատկերի կոնտրաստի և </w:t>
            </w:r>
            <w:proofErr w:type="spellStart"/>
            <w:r>
              <w:rPr>
                <w:rFonts w:ascii="Sylfaen" w:hAnsi="Sylfaen"/>
                <w:lang w:val="en-US"/>
              </w:rPr>
              <w:t>պայծառության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կարգավորում</w:t>
            </w:r>
            <w:proofErr w:type="spellEnd"/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Աղմուկի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զտիչներ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ոչ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պակաս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4</w:t>
            </w:r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պտտման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proofErr w:type="spellEnd"/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ուղղահայաց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ինվերսիաի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proofErr w:type="spellEnd"/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աջ</w:t>
            </w:r>
            <w:proofErr w:type="spellEnd"/>
            <w:r w:rsidRPr="00191A92"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  <w:lang w:val="en-US"/>
              </w:rPr>
              <w:t>ձախ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ինվերսիաի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proofErr w:type="spellEnd"/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Անկյունների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բարելավում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պարզություն 3x3</w:t>
            </w:r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Պատկերի նեգատիվ/Պոզիտիվ ինվերսիա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Խնամյալի տվյալների բազա, փոփոխման հնարավորությամբ</w:t>
            </w:r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Խոշորացում  ոչ պակաս քան </w:t>
            </w:r>
            <w:r w:rsidRPr="00494DCF"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4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8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16</w:t>
            </w:r>
            <w:r>
              <w:rPr>
                <w:rFonts w:ascii="Sylfaen" w:hAnsi="Sylfaen"/>
                <w:lang w:val="en-US"/>
              </w:rPr>
              <w:t>x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Պատկերների սկրոլինգ մինչև  </w:t>
            </w:r>
            <w:r>
              <w:rPr>
                <w:rFonts w:ascii="Sylfaen" w:hAnsi="Sylfaen"/>
                <w:lang w:val="en-US"/>
              </w:rPr>
              <w:t xml:space="preserve">7 </w:t>
            </w:r>
            <w:r>
              <w:rPr>
                <w:rFonts w:ascii="Sylfaen" w:hAnsi="Sylfaen"/>
              </w:rPr>
              <w:t>պատկեր</w:t>
            </w:r>
          </w:p>
          <w:p w:rsidR="00B37531" w:rsidRPr="00494DCF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 w:rsidRPr="00494DCF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արագ</w:t>
            </w:r>
            <w:proofErr w:type="spellEnd"/>
            <w:r w:rsidRPr="00494DCF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պահպանում</w:t>
            </w:r>
            <w:proofErr w:type="spellEnd"/>
            <w:r w:rsidRPr="00494DCF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lang w:val="en-US"/>
              </w:rPr>
              <w:t>snap</w:t>
            </w:r>
            <w:r w:rsidRPr="00494DCF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en-US"/>
              </w:rPr>
              <w:t>shot</w:t>
            </w:r>
            <w:r>
              <w:rPr>
                <w:rFonts w:ascii="Sylfaen" w:hAnsi="Sylfaen"/>
              </w:rPr>
              <w:t>)</w:t>
            </w:r>
          </w:p>
          <w:p w:rsidR="00B37531" w:rsidRPr="00191A92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USB </w:t>
            </w:r>
            <w:r>
              <w:rPr>
                <w:rFonts w:ascii="Sylfaen" w:hAnsi="Sylfaen"/>
              </w:rPr>
              <w:t xml:space="preserve">և </w:t>
            </w:r>
            <w:r>
              <w:rPr>
                <w:rFonts w:ascii="Sylfaen" w:hAnsi="Sylfaen"/>
                <w:lang w:val="en-US"/>
              </w:rPr>
              <w:t>LAN</w:t>
            </w:r>
          </w:p>
          <w:p w:rsidR="00B37531" w:rsidRDefault="00B37531" w:rsidP="005639D0">
            <w:pPr>
              <w:rPr>
                <w:rFonts w:ascii="Sylfaen" w:hAnsi="Sylfaen"/>
              </w:rPr>
            </w:pPr>
          </w:p>
          <w:p w:rsidR="00B37531" w:rsidRPr="00492530" w:rsidRDefault="00B37531" w:rsidP="005639D0">
            <w:pPr>
              <w:rPr>
                <w:rFonts w:ascii="Sylfaen" w:hAnsi="Sylfaen"/>
                <w:b/>
                <w:color w:val="000000"/>
              </w:rPr>
            </w:pPr>
            <w:r w:rsidRPr="00492530">
              <w:rPr>
                <w:rFonts w:ascii="Sylfaen" w:hAnsi="Sylfaen"/>
                <w:b/>
                <w:color w:val="000000"/>
              </w:rPr>
              <w:t>Մոնիտոր</w:t>
            </w:r>
            <w:r>
              <w:rPr>
                <w:rFonts w:ascii="Sylfaen" w:hAnsi="Sylfaen"/>
                <w:b/>
                <w:color w:val="000000"/>
              </w:rPr>
              <w:t>՝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 xml:space="preserve">Չափսը-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</w:rPr>
              <w:t>19 դյույմ (483 մմ)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 xml:space="preserve">Ակտիվ տարածքը-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</w:rPr>
              <w:t>14.80”x11.85” (376x301 մմ)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  <w:lang w:val="en-US"/>
              </w:rPr>
              <w:t>VGA-HD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  <w:lang w:val="en-US"/>
              </w:rPr>
              <w:t>DVI-I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  <w:lang w:val="en-US"/>
              </w:rPr>
              <w:t>110-240</w:t>
            </w:r>
            <w:r w:rsidRPr="004841BB">
              <w:rPr>
                <w:rFonts w:ascii="Sylfaen" w:hAnsi="Sylfaen"/>
                <w:color w:val="000000"/>
              </w:rPr>
              <w:t>Վ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  <w:lang w:val="en-US"/>
              </w:rPr>
              <w:t>50-60</w:t>
            </w:r>
            <w:r w:rsidRPr="004841BB">
              <w:rPr>
                <w:rFonts w:ascii="Sylfaen" w:hAnsi="Sylfaen"/>
                <w:color w:val="000000"/>
              </w:rPr>
              <w:t>Հց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Թույլատրելիությունը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  <w:lang w:val="en-US"/>
              </w:rPr>
              <w:t>1MPixel (1280x1024)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Կոնտրաստը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  <w:lang w:val="en-US"/>
              </w:rPr>
              <w:t>800:1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Պայծառությունը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270 </w:t>
            </w:r>
            <w:proofErr w:type="spellStart"/>
            <w:r w:rsidRPr="004841BB">
              <w:rPr>
                <w:rFonts w:ascii="Sylfaen" w:hAnsi="Sylfaen"/>
                <w:color w:val="000000"/>
                <w:lang w:val="en-US"/>
              </w:rPr>
              <w:t>cd</w:t>
            </w:r>
            <w:proofErr w:type="spellEnd"/>
            <w:r w:rsidRPr="004841BB">
              <w:rPr>
                <w:rFonts w:ascii="Sylfaen" w:hAnsi="Sylfaen"/>
                <w:color w:val="000000"/>
                <w:lang w:val="en-US"/>
              </w:rPr>
              <w:t>/m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2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Տեսանելիության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4841BB">
              <w:rPr>
                <w:rFonts w:ascii="Sylfaen" w:hAnsi="Sylfaen"/>
                <w:color w:val="000000"/>
              </w:rPr>
              <w:t>անկյունը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  <w:lang w:val="en-US"/>
              </w:rPr>
              <w:t>178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0</w:t>
            </w:r>
            <w:r w:rsidRPr="004841BB">
              <w:rPr>
                <w:rFonts w:ascii="Sylfaen" w:hAnsi="Sylfaen"/>
                <w:color w:val="000000"/>
                <w:lang w:val="en-US"/>
              </w:rPr>
              <w:t>H/178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0</w:t>
            </w:r>
            <w:r w:rsidRPr="004841BB">
              <w:rPr>
                <w:rFonts w:ascii="Sylfaen" w:hAnsi="Sylfaen"/>
                <w:color w:val="000000"/>
                <w:lang w:val="en-US"/>
              </w:rPr>
              <w:t>V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Գունային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4841BB">
              <w:rPr>
                <w:rFonts w:ascii="Sylfaen" w:hAnsi="Sylfaen"/>
                <w:color w:val="000000"/>
              </w:rPr>
              <w:t>խորությունը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- </w:t>
            </w:r>
            <w:r>
              <w:rPr>
                <w:rFonts w:ascii="Sylfaen" w:hAnsi="Sylfaen"/>
                <w:lang w:val="hy-AM"/>
              </w:rPr>
              <w:t xml:space="preserve">ոչ պակաս քան </w:t>
            </w:r>
            <w:r w:rsidRPr="004841BB">
              <w:rPr>
                <w:rFonts w:ascii="Sylfaen" w:hAnsi="Sylfaen"/>
                <w:color w:val="000000"/>
                <w:lang w:val="en-US"/>
              </w:rPr>
              <w:t>16.8M</w:t>
            </w:r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>ALC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>BLOS</w:t>
            </w:r>
          </w:p>
          <w:p w:rsidR="00B37531" w:rsidRPr="004841BB" w:rsidRDefault="00B37531" w:rsidP="005639D0">
            <w:pPr>
              <w:pStyle w:val="ListParagraph"/>
              <w:rPr>
                <w:rFonts w:ascii="Sylfaen" w:hAnsi="Sylfaen"/>
                <w:color w:val="000000"/>
              </w:rPr>
            </w:pPr>
          </w:p>
          <w:p w:rsidR="00B37531" w:rsidRPr="00007A1E" w:rsidRDefault="00B37531" w:rsidP="005639D0">
            <w:pPr>
              <w:rPr>
                <w:rFonts w:ascii="Sylfaen" w:hAnsi="Sylfaen"/>
                <w:b/>
                <w:color w:val="000000"/>
              </w:rPr>
            </w:pPr>
            <w:r w:rsidRPr="00007A1E">
              <w:rPr>
                <w:rFonts w:ascii="Sylfaen" w:hAnsi="Sylfaen"/>
                <w:b/>
              </w:rPr>
              <w:lastRenderedPageBreak/>
              <w:t>Շրջակա միջավայրի պարամետրերը</w:t>
            </w:r>
          </w:p>
          <w:p w:rsidR="00B37531" w:rsidRPr="00EA7AAD" w:rsidRDefault="00B37531" w:rsidP="005639D0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Ս</w:t>
            </w:r>
            <w:r w:rsidRPr="00EA7AAD">
              <w:rPr>
                <w:rFonts w:ascii="Sylfaen" w:hAnsi="Sylfaen" w:cs="Sylfaen"/>
              </w:rPr>
              <w:t>տանդարտ</w:t>
            </w:r>
            <w:r w:rsidRPr="00EA7AAD">
              <w:rPr>
                <w:rFonts w:ascii="Sylfaen" w:hAnsi="Sylfaen"/>
              </w:rPr>
              <w:t xml:space="preserve"> օգտագործման շամանակ</w:t>
            </w:r>
          </w:p>
          <w:p w:rsidR="00B37531" w:rsidRPr="00007A1E" w:rsidRDefault="00B37531" w:rsidP="005639D0">
            <w:pPr>
              <w:pStyle w:val="ListParagraph"/>
              <w:numPr>
                <w:ilvl w:val="0"/>
                <w:numId w:val="14"/>
              </w:numPr>
            </w:pPr>
            <w:r w:rsidRPr="00EA7AAD">
              <w:rPr>
                <w:rFonts w:ascii="Sylfaen" w:hAnsi="Sylfaen"/>
              </w:rPr>
              <w:t xml:space="preserve">Ջերմաստիճան-   </w:t>
            </w:r>
            <w:r>
              <w:t>+10 °C 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+40 °C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Խոնավություն-    </w:t>
            </w:r>
            <w:r>
              <w:t>30%-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75%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Ճնշում-    </w:t>
            </w:r>
            <w:r>
              <w:t>700-</w:t>
            </w:r>
            <w:r w:rsidRPr="00EA7AAD">
              <w:rPr>
                <w:rFonts w:ascii="Sylfaen" w:hAnsi="Sylfaen"/>
              </w:rPr>
              <w:t xml:space="preserve">ից </w:t>
            </w:r>
            <w:r>
              <w:t>1060hPa</w:t>
            </w:r>
          </w:p>
          <w:p w:rsidR="00B37531" w:rsidRPr="00EA7AAD" w:rsidRDefault="00B37531" w:rsidP="005639D0">
            <w:pPr>
              <w:rPr>
                <w:rFonts w:ascii="Sylfaen" w:hAnsi="Sylfaen"/>
              </w:rPr>
            </w:pPr>
            <w:r w:rsidRPr="00EA7AAD">
              <w:rPr>
                <w:rFonts w:ascii="Sylfaen" w:hAnsi="Sylfaen" w:cs="Sylfaen"/>
              </w:rPr>
              <w:t>Տեղափոխում</w:t>
            </w:r>
            <w:r w:rsidRPr="00EA7AAD">
              <w:rPr>
                <w:rFonts w:ascii="Sylfaen" w:hAnsi="Sylfaen"/>
              </w:rPr>
              <w:t xml:space="preserve"> և պահպանում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Ջերմաստիճան-  </w:t>
            </w:r>
            <w:r>
              <w:t>-25°C 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+70 °C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Խոնավություն-  </w:t>
            </w:r>
            <w:r>
              <w:t>10%-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90%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Ճնշում- </w:t>
            </w:r>
            <w:r>
              <w:t>500-</w:t>
            </w:r>
            <w:r w:rsidRPr="00EA7AAD">
              <w:rPr>
                <w:rFonts w:ascii="Sylfaen" w:hAnsi="Sylfaen"/>
              </w:rPr>
              <w:t xml:space="preserve">ից </w:t>
            </w:r>
            <w:r>
              <w:t>1060hPa</w:t>
            </w:r>
          </w:p>
          <w:p w:rsidR="00B37531" w:rsidRDefault="00B37531" w:rsidP="005639D0">
            <w:pPr>
              <w:rPr>
                <w:rFonts w:ascii="Sylfaen" w:hAnsi="Sylfaen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Էկեկտրասնուցման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տվյալները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Սնուցումը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EA7AAD">
              <w:rPr>
                <w:rFonts w:ascii="Sylfaen" w:hAnsi="Sylfaen"/>
                <w:lang w:val="en-US"/>
              </w:rPr>
              <w:t>230V, 50/60</w:t>
            </w:r>
            <w:r>
              <w:rPr>
                <w:rFonts w:ascii="Sylfaen" w:hAnsi="Sylfaen"/>
                <w:lang w:val="en-US"/>
              </w:rPr>
              <w:t xml:space="preserve">Հց, </w:t>
            </w:r>
            <w:proofErr w:type="spellStart"/>
            <w:r>
              <w:rPr>
                <w:rFonts w:ascii="Sylfaen" w:hAnsi="Sylfaen"/>
                <w:lang w:val="en-US"/>
              </w:rPr>
              <w:t>Ստանդարտ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ցանցից</w:t>
            </w:r>
            <w:proofErr w:type="spellEnd"/>
          </w:p>
          <w:p w:rsidR="00B37531" w:rsidRPr="004841BB" w:rsidRDefault="00B37531" w:rsidP="005639D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Մաքսիմալ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 w:rsidRPr="001F4FEF">
              <w:rPr>
                <w:rFonts w:ascii="Sylfaen" w:hAnsi="Sylfaen"/>
                <w:lang w:val="en-US"/>
              </w:rPr>
              <w:t>4.5</w:t>
            </w:r>
            <w:r>
              <w:rPr>
                <w:rFonts w:ascii="Sylfaen" w:hAnsi="Sylfaen"/>
                <w:lang w:val="en-US"/>
              </w:rPr>
              <w:t xml:space="preserve">Ա </w:t>
            </w:r>
            <w:r>
              <w:rPr>
                <w:rFonts w:ascii="Sylfaen" w:hAnsi="Sylfaen"/>
              </w:rPr>
              <w:t>ֆլուրո</w:t>
            </w:r>
            <w:r w:rsidRPr="001F4FEF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1F4FE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և </w:t>
            </w:r>
            <w:r w:rsidRPr="001F4FEF"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  <w:lang w:val="en-US"/>
              </w:rPr>
              <w:t xml:space="preserve">Ա </w:t>
            </w:r>
            <w:r>
              <w:rPr>
                <w:rFonts w:ascii="Sylfaen" w:hAnsi="Sylfaen"/>
              </w:rPr>
              <w:t>ռադիոգրաֆիկ</w:t>
            </w:r>
            <w:r w:rsidRPr="001F4FE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ռեժիմներում</w:t>
            </w:r>
          </w:p>
          <w:p w:rsidR="00B37531" w:rsidRPr="00AF05DD" w:rsidRDefault="00B37531" w:rsidP="005639D0">
            <w:pPr>
              <w:rPr>
                <w:rFonts w:ascii="Sylfaen" w:hAnsi="Sylfaen"/>
                <w:color w:val="000000"/>
                <w:lang w:val="en-US"/>
              </w:rPr>
            </w:pPr>
          </w:p>
          <w:p w:rsidR="00B37531" w:rsidRPr="00AF05DD" w:rsidRDefault="00B37531" w:rsidP="005639D0">
            <w:pPr>
              <w:rPr>
                <w:rFonts w:ascii="Sylfaen" w:hAnsi="Sylfaen"/>
                <w:color w:val="000000"/>
                <w:lang w:val="en-US"/>
              </w:rPr>
            </w:pPr>
          </w:p>
          <w:p w:rsidR="00B37531" w:rsidRDefault="00B37531" w:rsidP="005639D0">
            <w:pPr>
              <w:rPr>
                <w:rFonts w:ascii="Sylfaen" w:hAnsi="Sylfaen"/>
                <w:b/>
                <w:color w:val="000000"/>
              </w:rPr>
            </w:pPr>
            <w:r w:rsidRPr="00D7727C">
              <w:rPr>
                <w:rFonts w:ascii="Sylfaen" w:hAnsi="Sylfaen"/>
                <w:b/>
                <w:color w:val="000000"/>
              </w:rPr>
              <w:t>Չափսերը</w:t>
            </w:r>
            <w:r>
              <w:rPr>
                <w:rFonts w:ascii="Sylfaen" w:hAnsi="Sylfaen"/>
                <w:b/>
                <w:color w:val="000000"/>
              </w:rPr>
              <w:t>՝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Լայնությունը - </w:t>
            </w:r>
            <w:r>
              <w:rPr>
                <w:rFonts w:ascii="Sylfaen" w:hAnsi="Sylfaen"/>
                <w:lang w:val="hy-AM"/>
              </w:rPr>
              <w:t xml:space="preserve">ոչ ավել քան </w:t>
            </w:r>
            <w:r w:rsidRPr="00EA7AAD">
              <w:rPr>
                <w:rFonts w:ascii="Sylfaen" w:hAnsi="Sylfaen"/>
              </w:rPr>
              <w:t>779մմ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Երկարությունը- </w:t>
            </w:r>
            <w:r>
              <w:rPr>
                <w:rFonts w:ascii="Sylfaen" w:hAnsi="Sylfaen"/>
                <w:lang w:val="hy-AM"/>
              </w:rPr>
              <w:t>ոչ ավել քան</w:t>
            </w:r>
            <w:r w:rsidRPr="00EA7AAD">
              <w:rPr>
                <w:rFonts w:ascii="Sylfaen" w:hAnsi="Sylfaen"/>
              </w:rPr>
              <w:t xml:space="preserve"> 1940մմ</w:t>
            </w:r>
          </w:p>
          <w:p w:rsidR="00B37531" w:rsidRDefault="00B37531" w:rsidP="005639D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Բարձրությունը- </w:t>
            </w:r>
            <w:r>
              <w:rPr>
                <w:rFonts w:ascii="Sylfaen" w:hAnsi="Sylfaen"/>
                <w:lang w:val="hy-AM"/>
              </w:rPr>
              <w:t>ոչ ավել քան</w:t>
            </w:r>
            <w:r w:rsidRPr="00EA7AAD">
              <w:rPr>
                <w:rFonts w:ascii="Sylfaen" w:hAnsi="Sylfaen"/>
              </w:rPr>
              <w:t xml:space="preserve"> 1763մմ</w:t>
            </w:r>
          </w:p>
          <w:p w:rsidR="00B37531" w:rsidRDefault="00B37531" w:rsidP="005639D0">
            <w:pPr>
              <w:rPr>
                <w:rFonts w:ascii="Sylfaen" w:hAnsi="Sylfaen"/>
              </w:rPr>
            </w:pPr>
          </w:p>
          <w:p w:rsidR="00B37531" w:rsidRDefault="00B37531" w:rsidP="005639D0">
            <w:pPr>
              <w:rPr>
                <w:rFonts w:ascii="Sylfaen" w:hAnsi="Sylfaen"/>
                <w:b/>
                <w:color w:val="000000"/>
              </w:rPr>
            </w:pPr>
            <w:r w:rsidRPr="00D7727C">
              <w:rPr>
                <w:rFonts w:ascii="Sylfaen" w:hAnsi="Sylfaen"/>
                <w:b/>
                <w:color w:val="000000"/>
              </w:rPr>
              <w:t>Մեխանիկական պարամետրերը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r w:rsidRPr="00EA7AAD">
              <w:rPr>
                <w:rFonts w:ascii="Sylfaen" w:hAnsi="Sylfaen"/>
                <w:color w:val="000000"/>
              </w:rPr>
              <w:t xml:space="preserve">Ուղղահայաց շարժում – </w:t>
            </w:r>
            <w:r>
              <w:rPr>
                <w:rFonts w:ascii="Sylfaen" w:hAnsi="Sylfaen"/>
                <w:lang w:val="hy-AM"/>
              </w:rPr>
              <w:t>ոչ պակաս քան</w:t>
            </w:r>
            <w:r w:rsidRPr="00EA7AAD">
              <w:rPr>
                <w:rFonts w:ascii="Sylfaen" w:hAnsi="Sylfaen"/>
                <w:color w:val="000000"/>
              </w:rPr>
              <w:t xml:space="preserve"> 400մմ 30 վայրկյանում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Հորիզոնական շարժում- </w:t>
            </w:r>
            <w:r>
              <w:rPr>
                <w:rFonts w:ascii="Sylfaen" w:hAnsi="Sylfaen"/>
                <w:lang w:val="hy-AM"/>
              </w:rPr>
              <w:t>ոչ պակաս քան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>200մմ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Օրբիտալ շարժումը- </w:t>
            </w:r>
            <w:r>
              <w:rPr>
                <w:rFonts w:ascii="Sylfaen" w:hAnsi="Sylfaen"/>
                <w:lang w:val="hy-AM"/>
              </w:rPr>
              <w:t>ոչ պակաս քան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>146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(+90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÷-56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)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proofErr w:type="spellStart"/>
            <w:r w:rsidRPr="00EA7AAD">
              <w:rPr>
                <w:rFonts w:ascii="Sylfaen" w:hAnsi="Sylfaen"/>
                <w:lang w:val="en-US"/>
              </w:rPr>
              <w:t>Պիվոտալ</w:t>
            </w:r>
            <w:proofErr w:type="spellEnd"/>
            <w:r w:rsidRPr="00EA7AAD">
              <w:rPr>
                <w:rFonts w:ascii="Sylfaen" w:hAnsi="Sylfaen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lang w:val="en-US"/>
              </w:rPr>
              <w:t>պտույտը</w:t>
            </w:r>
            <w:proofErr w:type="spellEnd"/>
            <w:r w:rsidRPr="00EA7AAD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  <w:lang w:val="hy-AM"/>
              </w:rPr>
              <w:t>ոչ պակաս քան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 xml:space="preserve">+/- 10 </w:t>
            </w:r>
            <w:proofErr w:type="spellStart"/>
            <w:r w:rsidRPr="00EA7AAD">
              <w:rPr>
                <w:rFonts w:ascii="Sylfaen" w:hAnsi="Sylfaen"/>
                <w:lang w:val="en-US"/>
              </w:rPr>
              <w:t>աստիճան</w:t>
            </w:r>
            <w:proofErr w:type="spellEnd"/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Ազատ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տարածություն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</w:t>
            </w:r>
            <w:r>
              <w:rPr>
                <w:rFonts w:ascii="Sylfaen" w:hAnsi="Sylfaen"/>
                <w:lang w:val="hy-AM"/>
              </w:rPr>
              <w:t>ոչ ավել քան</w:t>
            </w:r>
            <w:r w:rsidRPr="00EA7AAD">
              <w:rPr>
                <w:rFonts w:ascii="Sylfaen" w:hAnsi="Sylfaen"/>
                <w:color w:val="000000"/>
              </w:rPr>
              <w:t xml:space="preserve"> 829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մմ</w:t>
            </w:r>
            <w:proofErr w:type="spellEnd"/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Խորություն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ոչ ավել քան</w:t>
            </w:r>
            <w:r w:rsidRPr="00EA7AAD">
              <w:rPr>
                <w:rFonts w:ascii="Sylfaen" w:hAnsi="Sylfaen"/>
                <w:color w:val="000000"/>
              </w:rPr>
              <w:t xml:space="preserve"> 721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մմ</w:t>
            </w:r>
            <w:proofErr w:type="spellEnd"/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r w:rsidRPr="00EA7AAD">
              <w:rPr>
                <w:rFonts w:ascii="Sylfaen" w:hAnsi="Sylfaen"/>
                <w:color w:val="000000"/>
              </w:rPr>
              <w:t xml:space="preserve">SID – </w:t>
            </w:r>
            <w:r>
              <w:rPr>
                <w:rFonts w:ascii="Sylfaen" w:hAnsi="Sylfaen"/>
                <w:lang w:val="hy-AM"/>
              </w:rPr>
              <w:t>ոչ ավել քան</w:t>
            </w:r>
            <w:r w:rsidRPr="00EA7AAD">
              <w:rPr>
                <w:rFonts w:ascii="Sylfaen" w:hAnsi="Sylfaen"/>
                <w:color w:val="000000"/>
              </w:rPr>
              <w:t xml:space="preserve"> 1000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մմ</w:t>
            </w:r>
            <w:proofErr w:type="spellEnd"/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Ֆոկուսային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տարածությունը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200մմ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Շարշումը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մանուալ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հետևի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անիվների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ուղղությամբ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արգելակ</w:t>
            </w:r>
            <w:proofErr w:type="spellEnd"/>
          </w:p>
          <w:p w:rsidR="00B37531" w:rsidRDefault="00B37531" w:rsidP="005639D0">
            <w:pPr>
              <w:rPr>
                <w:rFonts w:ascii="Sylfaen" w:hAnsi="Sylfaen"/>
                <w:color w:val="000000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b/>
                <w:color w:val="000000"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color w:val="000000"/>
                <w:lang w:val="en-US"/>
              </w:rPr>
              <w:lastRenderedPageBreak/>
              <w:t>Համալրումը</w:t>
            </w:r>
            <w:proofErr w:type="spellEnd"/>
            <w:r w:rsidRPr="00EA7AAD">
              <w:rPr>
                <w:rFonts w:ascii="Sylfaen" w:hAnsi="Sylfaen"/>
                <w:b/>
                <w:color w:val="000000"/>
                <w:lang w:val="en-US"/>
              </w:rPr>
              <w:t>՝</w:t>
            </w:r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Arial"/>
                <w:sz w:val="23"/>
                <w:szCs w:val="23"/>
                <w:lang w:val="en-US"/>
              </w:rPr>
            </w:pP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Սարք</w:t>
            </w:r>
            <w:proofErr w:type="spellEnd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 </w:t>
            </w:r>
            <w:r w:rsidRPr="00EA7AAD">
              <w:rPr>
                <w:rFonts w:ascii="Arial" w:hAnsi="Arial" w:cs="Arial"/>
                <w:sz w:val="23"/>
                <w:szCs w:val="23"/>
                <w:lang w:val="en-US"/>
              </w:rPr>
              <w:t xml:space="preserve">BCA-9C </w:t>
            </w:r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PLUS Mobile C-arm</w:t>
            </w:r>
            <w:r>
              <w:rPr>
                <w:rFonts w:ascii="Sylfaen" w:hAnsi="Sylfaen" w:cs="Arial"/>
                <w:sz w:val="23"/>
                <w:szCs w:val="23"/>
                <w:lang w:val="hy-AM"/>
              </w:rPr>
              <w:t xml:space="preserve"> կամ համարժեք</w:t>
            </w:r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երկու</w:t>
            </w:r>
            <w:proofErr w:type="spellEnd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մոնիտորով</w:t>
            </w:r>
            <w:proofErr w:type="spellEnd"/>
          </w:p>
          <w:p w:rsidR="00B37531" w:rsidRPr="00EA7AAD" w:rsidRDefault="00B37531" w:rsidP="005639D0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color w:val="000000"/>
                <w:lang w:val="en-US"/>
              </w:rPr>
            </w:pPr>
            <w:r w:rsidRPr="00EA7AAD">
              <w:rPr>
                <w:rFonts w:ascii="Sylfaen" w:hAnsi="Sylfaen"/>
              </w:rPr>
              <w:t>Սերտիֆիկատների</w:t>
            </w:r>
            <w:r w:rsidRPr="00EA7AAD">
              <w:rPr>
                <w:rFonts w:ascii="Sylfaen" w:hAnsi="Sylfaen"/>
                <w:lang w:val="en-US"/>
              </w:rPr>
              <w:t xml:space="preserve"> </w:t>
            </w:r>
            <w:r w:rsidRPr="00EA7AAD">
              <w:rPr>
                <w:rFonts w:ascii="Sylfaen" w:hAnsi="Sylfaen"/>
              </w:rPr>
              <w:t>առկայություն՝</w:t>
            </w:r>
            <w:r w:rsidRPr="00EA7AAD">
              <w:rPr>
                <w:rFonts w:ascii="Sylfaen" w:hAnsi="Sylfaen"/>
                <w:lang w:val="en-US"/>
              </w:rPr>
              <w:t xml:space="preserve"> </w:t>
            </w:r>
            <w:r w:rsidRPr="00EA7AAD">
              <w:rPr>
                <w:lang w:val="en-US"/>
              </w:rPr>
              <w:t>CEI 60601-1 12/98, CEI 60601-1 04/98, CEI 60601-1 02/98</w:t>
            </w:r>
            <w:r w:rsidRPr="00EA7AAD">
              <w:rPr>
                <w:rFonts w:ascii="Sylfaen" w:hAnsi="Sylfaen"/>
                <w:color w:val="000000"/>
                <w:lang w:val="en-US"/>
              </w:rPr>
              <w:t xml:space="preserve"> </w:t>
            </w:r>
          </w:p>
          <w:p w:rsidR="00B37531" w:rsidRPr="00EA7AAD" w:rsidRDefault="00B37531" w:rsidP="005639D0">
            <w:pPr>
              <w:rPr>
                <w:rFonts w:ascii="Sylfaen" w:hAnsi="Sylfaen"/>
                <w:color w:val="000000"/>
                <w:lang w:val="en-US"/>
              </w:rPr>
            </w:pPr>
          </w:p>
          <w:p w:rsidR="00B37531" w:rsidRPr="00EA7AAD" w:rsidRDefault="00B37531" w:rsidP="005639D0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B37531" w:rsidRPr="00F10E4B" w:rsidRDefault="00B37531" w:rsidP="005639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0E4B">
              <w:rPr>
                <w:rFonts w:ascii="Sylfaen" w:hAnsi="Sylfaen"/>
                <w:b/>
                <w:lang w:val="hy-AM"/>
              </w:rPr>
              <w:lastRenderedPageBreak/>
              <w:t>Հավաքածու</w:t>
            </w:r>
          </w:p>
        </w:tc>
      </w:tr>
    </w:tbl>
    <w:p w:rsidR="00285E7F" w:rsidRDefault="00BC6761">
      <w:pPr>
        <w:rPr>
          <w:rFonts w:ascii="Sylfaen" w:hAnsi="Sylfaen"/>
          <w:lang w:val="hy-AM"/>
        </w:rPr>
      </w:pPr>
      <w:r w:rsidRPr="000D327E">
        <w:lastRenderedPageBreak/>
        <w:t>*-</w:t>
      </w:r>
      <w:proofErr w:type="spellStart"/>
      <w:r w:rsidRPr="00BC6761">
        <w:rPr>
          <w:rFonts w:ascii="Sylfaen" w:hAnsi="Sylfaen" w:cs="Sylfaen"/>
          <w:lang w:val="en-US"/>
        </w:rPr>
        <w:t>պարտադիր</w:t>
      </w:r>
      <w:proofErr w:type="spellEnd"/>
      <w:r w:rsidRPr="000D327E"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պայման</w:t>
      </w:r>
      <w:proofErr w:type="spellEnd"/>
      <w:r w:rsidRPr="000D327E">
        <w:t xml:space="preserve"> </w:t>
      </w:r>
      <w:r w:rsidRPr="00BC6761">
        <w:rPr>
          <w:rFonts w:ascii="Sylfaen" w:hAnsi="Sylfaen" w:cs="Sylfaen"/>
          <w:lang w:val="en-US"/>
        </w:rPr>
        <w:t>է</w:t>
      </w:r>
      <w:r w:rsidRPr="000D327E"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ապրանքի</w:t>
      </w:r>
      <w:proofErr w:type="spellEnd"/>
      <w:r w:rsidRPr="000D327E"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չօգտագործված</w:t>
      </w:r>
      <w:proofErr w:type="spellEnd"/>
      <w:r w:rsidRPr="000D327E"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լինելը</w:t>
      </w:r>
      <w:proofErr w:type="spellEnd"/>
      <w:r w:rsidRPr="000D327E">
        <w:t xml:space="preserve">      </w:t>
      </w:r>
    </w:p>
    <w:p w:rsidR="00BC6761" w:rsidRDefault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*-Այն չափաբաժիններում, որոնց անվանումներում և տեխնիկական բնութագրերում առկա են հղումներ ֆիրմային անվանմանը, արտոնագրին, էսքիզին կամ մոդելին, ծագման երկրին կամ կոնկրետ աղբյուրին կամ արտադրողին կիրառական է «կամ համարժեք» արտահայտությունը: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*-</w:t>
      </w:r>
      <w:r w:rsidR="009106DF">
        <w:rPr>
          <w:rFonts w:ascii="Sylfaen" w:hAnsi="Sylfaen"/>
          <w:lang w:val="hy-AM"/>
        </w:rPr>
        <w:t xml:space="preserve"> </w:t>
      </w:r>
      <w:r w:rsidRPr="00BC6761">
        <w:rPr>
          <w:rFonts w:ascii="Sylfaen" w:hAnsi="Sylfaen"/>
          <w:lang w:val="hy-AM"/>
        </w:rPr>
        <w:t>Առաքիչը (արտադրողը)  պետք է ներկայացնի`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- Պարտադիր ներկայացնել օգտագործման պայմանները և տեխնիկական փաստաթղթերը;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- Արտադրող ֆիրմայի փաստաթղթային նյութերը, որոնք հաստատում են ձեռք բերվող արտադրանքի տեխնիկական և ֆունկցիոնալ պարամետրերը;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 xml:space="preserve">- Առաջարկի արժեքի մեջ պետք է ներառված լինեն մոնտաժը, կարգավորումները, տեխնիկական և բժշկական անձնակազմին սարքի օգտագործման եղանակներին ծանոթացնելը, երաշխիքային սպասարկումը  տեղադրման պահից </w:t>
      </w:r>
      <w:r w:rsidR="005343A5">
        <w:rPr>
          <w:rFonts w:ascii="Sylfaen" w:hAnsi="Sylfaen"/>
          <w:lang w:val="hy-AM"/>
        </w:rPr>
        <w:t>12</w:t>
      </w:r>
      <w:r w:rsidRPr="00BC6761">
        <w:rPr>
          <w:rFonts w:ascii="Sylfaen" w:hAnsi="Sylfaen"/>
          <w:lang w:val="hy-AM"/>
        </w:rPr>
        <w:t xml:space="preserve"> ամսից ոչ պակաս:</w:t>
      </w:r>
    </w:p>
    <w:sectPr w:rsidR="00BC6761" w:rsidRPr="00BC6761" w:rsidSect="001F4F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047"/>
    <w:multiLevelType w:val="hybridMultilevel"/>
    <w:tmpl w:val="328C7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83EAA"/>
    <w:multiLevelType w:val="hybridMultilevel"/>
    <w:tmpl w:val="5C9EB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12F90"/>
    <w:multiLevelType w:val="hybridMultilevel"/>
    <w:tmpl w:val="D7902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34D38"/>
    <w:multiLevelType w:val="hybridMultilevel"/>
    <w:tmpl w:val="21680C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4DB37FA"/>
    <w:multiLevelType w:val="hybridMultilevel"/>
    <w:tmpl w:val="4B3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C148F"/>
    <w:multiLevelType w:val="hybridMultilevel"/>
    <w:tmpl w:val="CC24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32917"/>
    <w:multiLevelType w:val="hybridMultilevel"/>
    <w:tmpl w:val="15525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96E0B"/>
    <w:multiLevelType w:val="hybridMultilevel"/>
    <w:tmpl w:val="D67E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C87740"/>
    <w:multiLevelType w:val="hybridMultilevel"/>
    <w:tmpl w:val="638A3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32D53"/>
    <w:multiLevelType w:val="hybridMultilevel"/>
    <w:tmpl w:val="24007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CB3688"/>
    <w:multiLevelType w:val="hybridMultilevel"/>
    <w:tmpl w:val="A190B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C2783"/>
    <w:multiLevelType w:val="hybridMultilevel"/>
    <w:tmpl w:val="DF0AF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04B1D"/>
    <w:multiLevelType w:val="hybridMultilevel"/>
    <w:tmpl w:val="DE0C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443BE8"/>
    <w:multiLevelType w:val="hybridMultilevel"/>
    <w:tmpl w:val="07BE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0306A"/>
    <w:multiLevelType w:val="hybridMultilevel"/>
    <w:tmpl w:val="2AB49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452B4E"/>
    <w:multiLevelType w:val="hybridMultilevel"/>
    <w:tmpl w:val="0A3C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34943"/>
    <w:multiLevelType w:val="hybridMultilevel"/>
    <w:tmpl w:val="BDFC1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13"/>
  </w:num>
  <w:num w:numId="9">
    <w:abstractNumId w:val="14"/>
  </w:num>
  <w:num w:numId="10">
    <w:abstractNumId w:val="8"/>
  </w:num>
  <w:num w:numId="11">
    <w:abstractNumId w:val="11"/>
  </w:num>
  <w:num w:numId="12">
    <w:abstractNumId w:val="16"/>
  </w:num>
  <w:num w:numId="13">
    <w:abstractNumId w:val="7"/>
  </w:num>
  <w:num w:numId="14">
    <w:abstractNumId w:val="15"/>
  </w:num>
  <w:num w:numId="15">
    <w:abstractNumId w:val="5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F17"/>
    <w:rsid w:val="000172EB"/>
    <w:rsid w:val="000C6EC1"/>
    <w:rsid w:val="000D327E"/>
    <w:rsid w:val="000F4332"/>
    <w:rsid w:val="000F4913"/>
    <w:rsid w:val="00131946"/>
    <w:rsid w:val="00191A92"/>
    <w:rsid w:val="001A271B"/>
    <w:rsid w:val="001B7B2F"/>
    <w:rsid w:val="001D5414"/>
    <w:rsid w:val="001F4FEF"/>
    <w:rsid w:val="002600F0"/>
    <w:rsid w:val="00265D64"/>
    <w:rsid w:val="00285E7F"/>
    <w:rsid w:val="002A2CB5"/>
    <w:rsid w:val="002E7F17"/>
    <w:rsid w:val="002F6A25"/>
    <w:rsid w:val="00332F56"/>
    <w:rsid w:val="003428BE"/>
    <w:rsid w:val="00386C9C"/>
    <w:rsid w:val="004841BB"/>
    <w:rsid w:val="00494DCF"/>
    <w:rsid w:val="004A1CA5"/>
    <w:rsid w:val="004D5EE6"/>
    <w:rsid w:val="004F1B01"/>
    <w:rsid w:val="00523598"/>
    <w:rsid w:val="005343A5"/>
    <w:rsid w:val="005639D0"/>
    <w:rsid w:val="00594E30"/>
    <w:rsid w:val="005B3766"/>
    <w:rsid w:val="005E1166"/>
    <w:rsid w:val="006338F4"/>
    <w:rsid w:val="00770FC8"/>
    <w:rsid w:val="007E3FC2"/>
    <w:rsid w:val="007F0ABD"/>
    <w:rsid w:val="00817203"/>
    <w:rsid w:val="00892646"/>
    <w:rsid w:val="008B01B3"/>
    <w:rsid w:val="008C06E8"/>
    <w:rsid w:val="009106DF"/>
    <w:rsid w:val="00976C52"/>
    <w:rsid w:val="009B3885"/>
    <w:rsid w:val="00A441EA"/>
    <w:rsid w:val="00A8563C"/>
    <w:rsid w:val="00AB50F3"/>
    <w:rsid w:val="00AF05DD"/>
    <w:rsid w:val="00B37531"/>
    <w:rsid w:val="00B46296"/>
    <w:rsid w:val="00B82542"/>
    <w:rsid w:val="00BA0B3B"/>
    <w:rsid w:val="00BB2F63"/>
    <w:rsid w:val="00BC6761"/>
    <w:rsid w:val="00BE1C21"/>
    <w:rsid w:val="00C54309"/>
    <w:rsid w:val="00D0494B"/>
    <w:rsid w:val="00DE2B77"/>
    <w:rsid w:val="00E7342C"/>
    <w:rsid w:val="00EA0AD1"/>
    <w:rsid w:val="00EA7AAD"/>
    <w:rsid w:val="00EE702C"/>
    <w:rsid w:val="00F01AED"/>
    <w:rsid w:val="00F04CDF"/>
    <w:rsid w:val="00F10E4B"/>
    <w:rsid w:val="00F22EF8"/>
    <w:rsid w:val="00FD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9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4F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Concern</Company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Hayrapetyan</dc:creator>
  <cp:keywords/>
  <dc:description/>
  <cp:lastModifiedBy>User</cp:lastModifiedBy>
  <cp:revision>51</cp:revision>
  <cp:lastPrinted>2015-07-17T05:05:00Z</cp:lastPrinted>
  <dcterms:created xsi:type="dcterms:W3CDTF">2015-07-03T12:50:00Z</dcterms:created>
  <dcterms:modified xsi:type="dcterms:W3CDTF">2015-07-17T10:45:00Z</dcterms:modified>
</cp:coreProperties>
</file>